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w:t>
      </w:r>
      <w:r w:rsidR="005C252E">
        <w:rPr>
          <w:rFonts w:ascii="Arial" w:hAnsi="Arial" w:cs="Arial"/>
          <w:sz w:val="24"/>
        </w:rPr>
        <w:t>und Sprengelkollekten</w:t>
      </w:r>
      <w:r w:rsidR="00A80150">
        <w:rPr>
          <w:rFonts w:ascii="Arial" w:hAnsi="Arial" w:cs="Arial"/>
          <w:sz w:val="24"/>
        </w:rPr>
        <w:t xml:space="preserve"> d</w:t>
      </w:r>
      <w:r w:rsidRPr="00E31B91">
        <w:rPr>
          <w:rFonts w:ascii="Arial" w:hAnsi="Arial" w:cs="Arial"/>
          <w:sz w:val="24"/>
        </w:rPr>
        <w:t xml:space="preserve">er Evangelisch-Lutherischen Kirche in Norddeutschland im Monat </w:t>
      </w:r>
      <w:r w:rsidR="00842176">
        <w:rPr>
          <w:rFonts w:ascii="Arial" w:hAnsi="Arial" w:cs="Arial"/>
          <w:sz w:val="24"/>
        </w:rPr>
        <w:t xml:space="preserve">April </w:t>
      </w:r>
      <w:r w:rsidR="00603D77">
        <w:rPr>
          <w:rFonts w:ascii="Arial" w:hAnsi="Arial" w:cs="Arial"/>
          <w:sz w:val="24"/>
        </w:rPr>
        <w:t>2023</w:t>
      </w:r>
    </w:p>
    <w:p w:rsidR="00E31B91" w:rsidRPr="00E31B91" w:rsidRDefault="00E31B91" w:rsidP="00E31B91"/>
    <w:p w:rsidR="00842176" w:rsidRPr="00813A16" w:rsidRDefault="00842176" w:rsidP="00842176"/>
    <w:p w:rsidR="00842176" w:rsidRPr="004A66D2" w:rsidRDefault="00842176" w:rsidP="00842176">
      <w:pPr>
        <w:rPr>
          <w:rFonts w:ascii="Arial" w:hAnsi="Arial" w:cs="Arial"/>
          <w:b/>
        </w:rPr>
      </w:pPr>
      <w:r w:rsidRPr="004A66D2">
        <w:rPr>
          <w:rFonts w:ascii="Arial" w:hAnsi="Arial" w:cs="Arial"/>
          <w:b/>
        </w:rPr>
        <w:t>Landeskirchenweite Kollekte am</w:t>
      </w:r>
      <w:r>
        <w:rPr>
          <w:rFonts w:ascii="Arial" w:hAnsi="Arial" w:cs="Arial"/>
          <w:b/>
        </w:rPr>
        <w:t xml:space="preserve"> 02.04.2023</w:t>
      </w:r>
      <w:r w:rsidRPr="004A66D2">
        <w:rPr>
          <w:rFonts w:ascii="Arial" w:hAnsi="Arial" w:cs="Arial"/>
          <w:b/>
        </w:rPr>
        <w:t xml:space="preserve"> </w:t>
      </w:r>
      <w:r>
        <w:rPr>
          <w:rFonts w:ascii="Arial" w:hAnsi="Arial" w:cs="Arial"/>
          <w:b/>
        </w:rPr>
        <w:t>(Palmarum</w:t>
      </w:r>
      <w:r w:rsidRPr="004A66D2">
        <w:rPr>
          <w:rFonts w:ascii="Arial" w:hAnsi="Arial" w:cs="Arial"/>
          <w:b/>
        </w:rPr>
        <w:t>)</w:t>
      </w:r>
    </w:p>
    <w:p w:rsidR="00842176" w:rsidRDefault="00842176" w:rsidP="00842176">
      <w:pPr>
        <w:rPr>
          <w:rFonts w:ascii="Arial" w:hAnsi="Arial" w:cs="Arial"/>
          <w:b/>
        </w:rPr>
      </w:pPr>
      <w:r>
        <w:rPr>
          <w:rFonts w:ascii="Arial" w:hAnsi="Arial" w:cs="Arial"/>
          <w:b/>
        </w:rPr>
        <w:t>für die Diasporaarbeit d</w:t>
      </w:r>
      <w:r w:rsidRPr="00C450C7">
        <w:rPr>
          <w:rFonts w:ascii="Arial" w:hAnsi="Arial" w:cs="Arial"/>
          <w:b/>
        </w:rPr>
        <w:t xml:space="preserve">es Martin-Luther-Bundes </w:t>
      </w:r>
    </w:p>
    <w:p w:rsidR="00842176" w:rsidRDefault="00842176" w:rsidP="00842176">
      <w:pPr>
        <w:rPr>
          <w:rFonts w:ascii="Arial" w:hAnsi="Arial" w:cs="Arial"/>
        </w:rPr>
      </w:pPr>
    </w:p>
    <w:p w:rsidR="00842176" w:rsidRDefault="00842176" w:rsidP="00842176">
      <w:pPr>
        <w:rPr>
          <w:rFonts w:ascii="Arial" w:hAnsi="Arial" w:cs="Arial"/>
          <w:b/>
        </w:rPr>
      </w:pPr>
      <w:r w:rsidRPr="00C450C7">
        <w:rPr>
          <w:rFonts w:ascii="Arial" w:hAnsi="Arial" w:cs="Arial"/>
        </w:rPr>
        <w:t xml:space="preserve">Die Kollekte ist zur Unterstützung der </w:t>
      </w:r>
      <w:r>
        <w:rPr>
          <w:rFonts w:ascii="Arial" w:hAnsi="Arial" w:cs="Arial"/>
        </w:rPr>
        <w:t xml:space="preserve">lutherischen </w:t>
      </w:r>
      <w:r w:rsidRPr="00C450C7">
        <w:rPr>
          <w:rFonts w:ascii="Arial" w:hAnsi="Arial" w:cs="Arial"/>
        </w:rPr>
        <w:t>Kirche in Moldawien/Republik Moldau bestimmt</w:t>
      </w:r>
      <w:r>
        <w:rPr>
          <w:rFonts w:ascii="Arial" w:hAnsi="Arial" w:cs="Arial"/>
          <w:b/>
        </w:rPr>
        <w:t>.</w:t>
      </w:r>
    </w:p>
    <w:p w:rsidR="00842176" w:rsidRDefault="00842176" w:rsidP="00842176">
      <w:pPr>
        <w:rPr>
          <w:rFonts w:ascii="Arial" w:hAnsi="Arial" w:cs="Arial"/>
          <w:b/>
        </w:rPr>
      </w:pPr>
    </w:p>
    <w:p w:rsidR="00842176" w:rsidRPr="00484FB3" w:rsidRDefault="00842176" w:rsidP="00842176">
      <w:pPr>
        <w:jc w:val="both"/>
        <w:rPr>
          <w:rFonts w:ascii="Arial" w:eastAsia="Calibri" w:hAnsi="Arial" w:cs="Arial"/>
          <w:lang w:eastAsia="en-US"/>
        </w:rPr>
      </w:pPr>
      <w:r w:rsidRPr="00484FB3">
        <w:rPr>
          <w:rFonts w:ascii="Arial" w:eastAsia="Calibri" w:hAnsi="Arial" w:cs="Arial"/>
          <w:lang w:eastAsia="en-US"/>
        </w:rPr>
        <w:t xml:space="preserve">Moldawien </w:t>
      </w:r>
      <w:r>
        <w:rPr>
          <w:rFonts w:ascii="Arial" w:eastAsia="Calibri" w:hAnsi="Arial" w:cs="Arial"/>
          <w:lang w:eastAsia="en-US"/>
        </w:rPr>
        <w:t>liegt zwischen Rumänien und der Ukraine und ist eines der</w:t>
      </w:r>
      <w:r w:rsidRPr="00484FB3">
        <w:rPr>
          <w:rFonts w:ascii="Arial" w:eastAsia="Calibri" w:hAnsi="Arial" w:cs="Arial"/>
          <w:lang w:eastAsia="en-US"/>
        </w:rPr>
        <w:t xml:space="preserve"> ärmsten Länder Europas.</w:t>
      </w:r>
    </w:p>
    <w:p w:rsidR="00842176" w:rsidRPr="00C450C7" w:rsidRDefault="00842176" w:rsidP="00842176">
      <w:pPr>
        <w:jc w:val="both"/>
        <w:rPr>
          <w:rFonts w:ascii="Arial" w:eastAsia="Calibri" w:hAnsi="Arial" w:cs="Arial"/>
          <w:lang w:eastAsia="en-US"/>
        </w:rPr>
      </w:pPr>
      <w:r w:rsidRPr="003A1C3C">
        <w:rPr>
          <w:rFonts w:ascii="Arial" w:eastAsia="Calibri" w:hAnsi="Arial" w:cs="Arial"/>
          <w:lang w:eastAsia="en-US"/>
        </w:rPr>
        <w:t xml:space="preserve">Die </w:t>
      </w:r>
      <w:r>
        <w:rPr>
          <w:rFonts w:ascii="Arial" w:eastAsia="Calibri" w:hAnsi="Arial" w:cs="Arial"/>
          <w:lang w:eastAsia="en-US"/>
        </w:rPr>
        <w:t xml:space="preserve">lutherische </w:t>
      </w:r>
      <w:r w:rsidRPr="003A1C3C">
        <w:rPr>
          <w:rFonts w:ascii="Arial" w:eastAsia="Calibri" w:hAnsi="Arial" w:cs="Arial"/>
          <w:lang w:eastAsia="en-US"/>
        </w:rPr>
        <w:t>Kirche</w:t>
      </w:r>
      <w:r>
        <w:rPr>
          <w:rFonts w:ascii="Arial" w:eastAsia="Calibri" w:hAnsi="Arial" w:cs="Arial"/>
          <w:lang w:eastAsia="en-US"/>
        </w:rPr>
        <w:t xml:space="preserve"> in Moldawien</w:t>
      </w:r>
      <w:r w:rsidRPr="003A1C3C">
        <w:rPr>
          <w:rFonts w:ascii="Arial" w:eastAsia="Calibri" w:hAnsi="Arial" w:cs="Arial"/>
          <w:lang w:eastAsia="en-US"/>
        </w:rPr>
        <w:t xml:space="preserve"> umfasst drei Gemeinden mit einigen hundert Mitgliedern.</w:t>
      </w:r>
      <w:r>
        <w:rPr>
          <w:rFonts w:ascii="Arial" w:eastAsia="Calibri" w:hAnsi="Arial" w:cs="Arial"/>
          <w:lang w:eastAsia="en-US"/>
        </w:rPr>
        <w:t xml:space="preserve"> </w:t>
      </w:r>
      <w:r w:rsidRPr="00C450C7">
        <w:rPr>
          <w:rFonts w:ascii="Arial" w:eastAsia="Calibri" w:hAnsi="Arial" w:cs="Arial"/>
          <w:lang w:eastAsia="en-US"/>
        </w:rPr>
        <w:t>Eine Handvoll Mitarbeitende und ein Pfarrer kümmern sich um Gottesdienst, Sonntagsschulen, Konfirmandenunterricht und die Kinder- und Jugendarbeit. Hinzu kommt die diakonische Arbeit,</w:t>
      </w:r>
      <w:r>
        <w:rPr>
          <w:rFonts w:ascii="Arial" w:eastAsia="Calibri" w:hAnsi="Arial" w:cs="Arial"/>
          <w:lang w:eastAsia="en-US"/>
        </w:rPr>
        <w:t xml:space="preserve"> die sich derzeit vor allem um </w:t>
      </w:r>
      <w:r w:rsidRPr="00C450C7">
        <w:rPr>
          <w:rFonts w:ascii="Arial" w:eastAsia="Calibri" w:hAnsi="Arial" w:cs="Arial"/>
          <w:lang w:eastAsia="en-US"/>
        </w:rPr>
        <w:t xml:space="preserve">die Aufnahme und Verteilung von </w:t>
      </w:r>
      <w:r>
        <w:rPr>
          <w:rFonts w:ascii="Arial" w:eastAsia="Calibri" w:hAnsi="Arial" w:cs="Arial"/>
          <w:lang w:eastAsia="en-US"/>
        </w:rPr>
        <w:t xml:space="preserve">ukrainischen </w:t>
      </w:r>
      <w:r w:rsidRPr="00C450C7">
        <w:rPr>
          <w:rFonts w:ascii="Arial" w:eastAsia="Calibri" w:hAnsi="Arial" w:cs="Arial"/>
          <w:lang w:eastAsia="en-US"/>
        </w:rPr>
        <w:t>Flüchtlingen</w:t>
      </w:r>
      <w:r>
        <w:rPr>
          <w:rFonts w:ascii="Arial" w:eastAsia="Calibri" w:hAnsi="Arial" w:cs="Arial"/>
          <w:lang w:eastAsia="en-US"/>
        </w:rPr>
        <w:t xml:space="preserve"> kümmert. A</w:t>
      </w:r>
      <w:r w:rsidRPr="00C450C7">
        <w:rPr>
          <w:rFonts w:ascii="Arial" w:eastAsia="Calibri" w:hAnsi="Arial" w:cs="Arial"/>
          <w:lang w:eastAsia="en-US"/>
        </w:rPr>
        <w:t xml:space="preserve">ber </w:t>
      </w:r>
      <w:r>
        <w:rPr>
          <w:rFonts w:ascii="Arial" w:eastAsia="Calibri" w:hAnsi="Arial" w:cs="Arial"/>
          <w:lang w:eastAsia="en-US"/>
        </w:rPr>
        <w:t xml:space="preserve">um </w:t>
      </w:r>
      <w:r w:rsidRPr="00C450C7">
        <w:rPr>
          <w:rFonts w:ascii="Arial" w:eastAsia="Calibri" w:hAnsi="Arial" w:cs="Arial"/>
          <w:lang w:eastAsia="en-US"/>
        </w:rPr>
        <w:t>ärmere Senioren und Waisenkinder</w:t>
      </w:r>
      <w:r>
        <w:rPr>
          <w:rFonts w:ascii="Arial" w:eastAsia="Calibri" w:hAnsi="Arial" w:cs="Arial"/>
          <w:lang w:eastAsia="en-US"/>
        </w:rPr>
        <w:t xml:space="preserve"> kümmert sich die diakonische Arbeit der lutherischen Kirche</w:t>
      </w:r>
      <w:r w:rsidRPr="00C450C7">
        <w:rPr>
          <w:rFonts w:ascii="Arial" w:eastAsia="Calibri" w:hAnsi="Arial" w:cs="Arial"/>
          <w:lang w:eastAsia="en-US"/>
        </w:rPr>
        <w:t xml:space="preserve">. Mit der Kollekte hilft der Martin-Luther-Bund, dass diese kleine Kirche ihre Arbeit weiter entwickeln kann. </w:t>
      </w:r>
    </w:p>
    <w:p w:rsidR="00842176" w:rsidRPr="00A74121" w:rsidRDefault="00842176" w:rsidP="00842176"/>
    <w:p w:rsidR="00842176" w:rsidRDefault="00842176" w:rsidP="00842176"/>
    <w:p w:rsidR="00842176" w:rsidRDefault="00842176" w:rsidP="00842176">
      <w:pPr>
        <w:rPr>
          <w:rFonts w:ascii="Arial" w:hAnsi="Arial" w:cs="Arial"/>
          <w:b/>
        </w:rPr>
      </w:pPr>
      <w:r>
        <w:rPr>
          <w:rFonts w:ascii="Arial" w:hAnsi="Arial" w:cs="Arial"/>
          <w:b/>
        </w:rPr>
        <w:t>Landeskirchenweite Kollekte</w:t>
      </w:r>
      <w:r w:rsidRPr="00C9223A">
        <w:rPr>
          <w:rFonts w:ascii="Arial" w:hAnsi="Arial" w:cs="Arial"/>
          <w:b/>
        </w:rPr>
        <w:t xml:space="preserve"> der VELKD und UEK am</w:t>
      </w:r>
      <w:r>
        <w:rPr>
          <w:rFonts w:ascii="Arial" w:hAnsi="Arial" w:cs="Arial"/>
          <w:b/>
        </w:rPr>
        <w:t xml:space="preserve"> 23.04.2023</w:t>
      </w:r>
      <w:r w:rsidRPr="00C9223A">
        <w:rPr>
          <w:rFonts w:ascii="Arial" w:hAnsi="Arial" w:cs="Arial"/>
          <w:b/>
        </w:rPr>
        <w:t xml:space="preserve"> </w:t>
      </w:r>
      <w:r>
        <w:rPr>
          <w:rFonts w:ascii="Arial" w:hAnsi="Arial" w:cs="Arial"/>
          <w:b/>
        </w:rPr>
        <w:t>(Miserikordias Domini)</w:t>
      </w:r>
    </w:p>
    <w:p w:rsidR="00842176" w:rsidRDefault="00842176" w:rsidP="00842176">
      <w:pPr>
        <w:rPr>
          <w:rFonts w:ascii="Arial" w:hAnsi="Arial" w:cs="Arial"/>
        </w:rPr>
      </w:pPr>
      <w:r w:rsidRPr="00C9223A">
        <w:rPr>
          <w:rFonts w:ascii="Arial" w:hAnsi="Arial" w:cs="Arial"/>
        </w:rPr>
        <w:t>Kirche endet nicht an den Grenzen der Gemeinde. So sind wir als Nordkirche zusammen mit weiteren lutherischen Kirchen Mitglied in der Vereinigten Evangelisch-Lutherischen Kirche Deutschlands und haben in der Union der Evangelischen Kirchen einen Gaststatus. Als Zeichen dieser Verbindungen erbitten wir heute Ihre Kollekte für zwei Projekte:</w:t>
      </w:r>
    </w:p>
    <w:p w:rsidR="00842176" w:rsidRPr="001D51F3" w:rsidRDefault="00842176" w:rsidP="00842176">
      <w:pPr>
        <w:jc w:val="both"/>
        <w:rPr>
          <w:rFonts w:ascii="Arial" w:hAnsi="Arial" w:cs="Arial"/>
        </w:rPr>
      </w:pPr>
      <w:r>
        <w:rPr>
          <w:rFonts w:ascii="Arial" w:hAnsi="Arial" w:cs="Arial"/>
        </w:rPr>
        <w:t xml:space="preserve">1) </w:t>
      </w:r>
      <w:r w:rsidRPr="001D51F3">
        <w:rPr>
          <w:rFonts w:ascii="Arial" w:hAnsi="Arial" w:cs="Arial"/>
        </w:rPr>
        <w:t>Für Innerkirchliche (Ökumenische) Aufgaben der Vereinigten Evangelisch-Lutherischen Kirche Deutschlands (VELKD) und 2) für die Stiftung zur Bewahrung kirchlicher Baudenkmäler in Deutschland (Stiftung KiBa).</w:t>
      </w:r>
    </w:p>
    <w:p w:rsidR="00842176" w:rsidRPr="009051EB" w:rsidRDefault="00842176" w:rsidP="00842176">
      <w:pPr>
        <w:jc w:val="both"/>
        <w:rPr>
          <w:rFonts w:ascii="Arial" w:hAnsi="Arial" w:cs="Arial"/>
          <w:b/>
        </w:rPr>
      </w:pPr>
    </w:p>
    <w:p w:rsidR="00842176" w:rsidRPr="00C450C7" w:rsidRDefault="00842176" w:rsidP="00842176">
      <w:pPr>
        <w:rPr>
          <w:rFonts w:ascii="Arial" w:hAnsi="Arial" w:cs="Arial"/>
          <w:b/>
        </w:rPr>
      </w:pPr>
      <w:r w:rsidRPr="002D4226">
        <w:rPr>
          <w:rFonts w:ascii="Arial" w:hAnsi="Arial" w:cs="Arial"/>
          <w:b/>
        </w:rPr>
        <w:t xml:space="preserve">Projekt 1) </w:t>
      </w:r>
      <w:r w:rsidRPr="00987C52">
        <w:rPr>
          <w:rFonts w:ascii="Arial" w:hAnsi="Arial" w:cs="Arial"/>
          <w:b/>
        </w:rPr>
        <w:t>Innerkirchliche</w:t>
      </w:r>
      <w:r>
        <w:rPr>
          <w:rFonts w:ascii="Arial" w:hAnsi="Arial" w:cs="Arial"/>
          <w:b/>
        </w:rPr>
        <w:t xml:space="preserve"> </w:t>
      </w:r>
      <w:r w:rsidRPr="00987C52">
        <w:rPr>
          <w:rFonts w:ascii="Arial" w:hAnsi="Arial" w:cs="Arial"/>
          <w:b/>
        </w:rPr>
        <w:t>Aufgaben</w:t>
      </w:r>
      <w:r>
        <w:rPr>
          <w:rFonts w:ascii="Arial" w:hAnsi="Arial" w:cs="Arial"/>
          <w:b/>
        </w:rPr>
        <w:t xml:space="preserve"> (ökumenische Arbeit)</w:t>
      </w:r>
      <w:r w:rsidRPr="00987C52">
        <w:rPr>
          <w:rFonts w:ascii="Arial" w:hAnsi="Arial" w:cs="Arial"/>
          <w:b/>
        </w:rPr>
        <w:t xml:space="preserve"> der Vereinigten </w:t>
      </w:r>
      <w:r w:rsidRPr="00C450C7">
        <w:rPr>
          <w:rFonts w:ascii="Arial" w:hAnsi="Arial" w:cs="Arial"/>
          <w:b/>
        </w:rPr>
        <w:t>Evangelisch-Lutherischen Kirche Deutschlands (VELKD)</w:t>
      </w:r>
    </w:p>
    <w:p w:rsidR="00842176" w:rsidRPr="00C450C7" w:rsidRDefault="00842176" w:rsidP="00842176">
      <w:pPr>
        <w:jc w:val="both"/>
        <w:rPr>
          <w:rFonts w:ascii="Arial" w:hAnsi="Arial" w:cs="Arial"/>
        </w:rPr>
      </w:pPr>
      <w:r w:rsidRPr="00C450C7">
        <w:rPr>
          <w:rFonts w:ascii="Arial" w:hAnsi="Arial" w:cs="Arial"/>
        </w:rPr>
        <w:t>Die Vereinigte Evangelisch-Lutherische Kirche Deutschlands (VELKD) bittet</w:t>
      </w:r>
      <w:r>
        <w:rPr>
          <w:rFonts w:ascii="Arial" w:hAnsi="Arial" w:cs="Arial"/>
        </w:rPr>
        <w:t xml:space="preserve"> um</w:t>
      </w:r>
      <w:r w:rsidRPr="00C450C7">
        <w:rPr>
          <w:rFonts w:ascii="Arial" w:hAnsi="Arial" w:cs="Arial"/>
        </w:rPr>
        <w:t xml:space="preserve"> eine Kollekte für ihre ökumenische Arbeit. Mit den Gaben werden gemeindliche und diakonische Projekte der lutherischen Partnerkirchen in Afrika, Asien, Osteuropa und Lateinamerika unterstützt. Ein besonderes Anliegen unserer Schwesterkirchen in Afrika sind Projekte des Interreligiösen Dialogs.</w:t>
      </w:r>
    </w:p>
    <w:p w:rsidR="00842176" w:rsidRPr="00C450C7" w:rsidRDefault="00842176" w:rsidP="00842176">
      <w:pPr>
        <w:jc w:val="both"/>
        <w:rPr>
          <w:rFonts w:ascii="Arial" w:hAnsi="Arial" w:cs="Arial"/>
        </w:rPr>
      </w:pPr>
      <w:r w:rsidRPr="00C450C7">
        <w:rPr>
          <w:rFonts w:ascii="Arial" w:hAnsi="Arial" w:cs="Arial"/>
        </w:rPr>
        <w:t>Die VELKD fördert zum Beispiel das „Programm für christlich-muslimische Beziehungen in Afrika“ (POCMURA). Gerade für junge Erwachsene ist es wichtig, Menschen anderen Glaubens kennenzulernen und Vorurteile abzubauen, um in Frieden miteinander zu leben. Dies stärkt nachhaltig den Zusammenhalt in der Gesellschaft. Vielen Dank für Ihre Unterstützung.</w:t>
      </w:r>
    </w:p>
    <w:p w:rsidR="00842176" w:rsidRDefault="00842176" w:rsidP="00842176">
      <w:pPr>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p>
    <w:p w:rsidR="00842176" w:rsidRPr="009051EB" w:rsidRDefault="00842176" w:rsidP="00842176">
      <w:pPr>
        <w:rPr>
          <w:rFonts w:ascii="Arial" w:hAnsi="Arial" w:cs="Arial"/>
          <w:b/>
        </w:rPr>
      </w:pPr>
      <w:r w:rsidRPr="009051EB">
        <w:rPr>
          <w:rFonts w:ascii="Arial" w:hAnsi="Arial" w:cs="Arial"/>
          <w:b/>
        </w:rPr>
        <w:lastRenderedPageBreak/>
        <w:t xml:space="preserve">Projekt 2) Stiftung zur Bewahrung kirchlicher Baudenkmäler in Deutschland </w:t>
      </w:r>
    </w:p>
    <w:p w:rsidR="00842176" w:rsidRDefault="00842176" w:rsidP="00842176">
      <w:pPr>
        <w:rPr>
          <w:rFonts w:ascii="Arial" w:hAnsi="Arial" w:cs="Arial"/>
          <w:b/>
        </w:rPr>
      </w:pPr>
      <w:r w:rsidRPr="009051EB">
        <w:rPr>
          <w:rFonts w:ascii="Arial" w:hAnsi="Arial" w:cs="Arial"/>
          <w:b/>
        </w:rPr>
        <w:t>Erhaltung gefährdeter Kirchen in Stadt und Land</w:t>
      </w:r>
      <w:r>
        <w:rPr>
          <w:rFonts w:ascii="Arial" w:hAnsi="Arial" w:cs="Arial"/>
          <w:b/>
        </w:rPr>
        <w:t>.</w:t>
      </w:r>
    </w:p>
    <w:p w:rsidR="00842176" w:rsidRPr="00973CAA" w:rsidRDefault="00842176" w:rsidP="00842176">
      <w:pPr>
        <w:jc w:val="both"/>
        <w:rPr>
          <w:rFonts w:ascii="Arial" w:hAnsi="Arial" w:cs="Arial"/>
        </w:rPr>
      </w:pPr>
      <w:r w:rsidRPr="00973CAA">
        <w:rPr>
          <w:rFonts w:ascii="Arial" w:hAnsi="Arial" w:cs="Arial"/>
        </w:rPr>
        <w:t xml:space="preserve">Auch mehr als 30 Jahre nach der deutschen Vereinigung benötigen noch zahlreiche Gemeinden finanzielle </w:t>
      </w:r>
      <w:r>
        <w:rPr>
          <w:rFonts w:ascii="Arial" w:hAnsi="Arial" w:cs="Arial"/>
        </w:rPr>
        <w:t>Unterstützung</w:t>
      </w:r>
      <w:r w:rsidRPr="00973CAA">
        <w:rPr>
          <w:rFonts w:ascii="Arial" w:hAnsi="Arial" w:cs="Arial"/>
        </w:rPr>
        <w:t xml:space="preserve">, um ihre Kirchengebäude erhalten zu können. </w:t>
      </w:r>
    </w:p>
    <w:p w:rsidR="00842176" w:rsidRPr="00973CAA" w:rsidRDefault="00842176" w:rsidP="00842176">
      <w:pPr>
        <w:jc w:val="both"/>
        <w:rPr>
          <w:rFonts w:ascii="Arial" w:hAnsi="Arial" w:cs="Arial"/>
        </w:rPr>
      </w:pPr>
      <w:r>
        <w:rPr>
          <w:rFonts w:ascii="Arial" w:hAnsi="Arial" w:cs="Arial"/>
        </w:rPr>
        <w:t>Alle</w:t>
      </w:r>
      <w:r w:rsidRPr="00973CAA">
        <w:rPr>
          <w:rFonts w:ascii="Arial" w:hAnsi="Arial" w:cs="Arial"/>
        </w:rPr>
        <w:t xml:space="preserve"> für den Bestandserhalt unbedingt nötigen</w:t>
      </w:r>
      <w:r>
        <w:rPr>
          <w:rFonts w:ascii="Arial" w:hAnsi="Arial" w:cs="Arial"/>
        </w:rPr>
        <w:t xml:space="preserve"> Baumaß</w:t>
      </w:r>
      <w:r w:rsidRPr="00973CAA">
        <w:rPr>
          <w:rFonts w:ascii="Arial" w:hAnsi="Arial" w:cs="Arial"/>
        </w:rPr>
        <w:t xml:space="preserve">nahmen </w:t>
      </w:r>
      <w:r>
        <w:rPr>
          <w:rFonts w:ascii="Arial" w:hAnsi="Arial" w:cs="Arial"/>
        </w:rPr>
        <w:t xml:space="preserve">(an Dach und Wänden) </w:t>
      </w:r>
      <w:r w:rsidRPr="00973CAA">
        <w:rPr>
          <w:rFonts w:ascii="Arial" w:hAnsi="Arial" w:cs="Arial"/>
        </w:rPr>
        <w:t>stellen f</w:t>
      </w:r>
      <w:r>
        <w:rPr>
          <w:rFonts w:ascii="Arial" w:hAnsi="Arial" w:cs="Arial"/>
        </w:rPr>
        <w:t>inanziell eine große Herausfor</w:t>
      </w:r>
      <w:r w:rsidRPr="00973CAA">
        <w:rPr>
          <w:rFonts w:ascii="Arial" w:hAnsi="Arial" w:cs="Arial"/>
        </w:rPr>
        <w:t>derung für jede</w:t>
      </w:r>
      <w:r>
        <w:rPr>
          <w:rFonts w:ascii="Arial" w:hAnsi="Arial" w:cs="Arial"/>
        </w:rPr>
        <w:t xml:space="preserve"> Gemeinde dar. Die Stiftung Kirchliche Baudenkmäler (Kiba) </w:t>
      </w:r>
      <w:r w:rsidRPr="00973CAA">
        <w:rPr>
          <w:rFonts w:ascii="Arial" w:hAnsi="Arial" w:cs="Arial"/>
        </w:rPr>
        <w:t xml:space="preserve">fördert auf Antrag der Gemeinden solche </w:t>
      </w:r>
      <w:r>
        <w:rPr>
          <w:rFonts w:ascii="Arial" w:hAnsi="Arial" w:cs="Arial"/>
        </w:rPr>
        <w:t>Sanierungsarbeiten</w:t>
      </w:r>
      <w:r w:rsidRPr="00973CAA">
        <w:rPr>
          <w:rFonts w:ascii="Arial" w:hAnsi="Arial" w:cs="Arial"/>
        </w:rPr>
        <w:t>. Seit 1999 hat die Stiftung KiBa mehr als 1.600 Förderzusagen in Höhe von weit über 30 Millionen Euro geben können. Diese Mittel stammen</w:t>
      </w:r>
      <w:r>
        <w:rPr>
          <w:rFonts w:ascii="Arial" w:hAnsi="Arial" w:cs="Arial"/>
        </w:rPr>
        <w:t xml:space="preserve"> zu einem großen Teil aus Spen</w:t>
      </w:r>
      <w:r w:rsidRPr="00973CAA">
        <w:rPr>
          <w:rFonts w:ascii="Arial" w:hAnsi="Arial" w:cs="Arial"/>
        </w:rPr>
        <w:t>den und Kollekten. Allein im Gebiet der Nordkirche hat die Stiftung KiBa aus diesen Mitteln bereits mehr als 200 Förderungen mit über sechs Millionen Euro vorgenommen. Jedes einzelne Projekt ist neben der baulichen Maßnahme selbst ein aktiver Beitrag zum Gemeindeaufbau, denn eine Vielfalt von Aktivitäten und</w:t>
      </w:r>
      <w:r>
        <w:rPr>
          <w:rFonts w:ascii="Arial" w:hAnsi="Arial" w:cs="Arial"/>
        </w:rPr>
        <w:t xml:space="preserve"> das Entstehen von Förderverei</w:t>
      </w:r>
      <w:r w:rsidRPr="00973CAA">
        <w:rPr>
          <w:rFonts w:ascii="Arial" w:hAnsi="Arial" w:cs="Arial"/>
        </w:rPr>
        <w:t>nen für die örtliche Kirche bedeute</w:t>
      </w:r>
      <w:r>
        <w:rPr>
          <w:rFonts w:ascii="Arial" w:hAnsi="Arial" w:cs="Arial"/>
        </w:rPr>
        <w:t>n eine Bereicherung für jede Ge</w:t>
      </w:r>
      <w:r w:rsidRPr="00973CAA">
        <w:rPr>
          <w:rFonts w:ascii="Arial" w:hAnsi="Arial" w:cs="Arial"/>
        </w:rPr>
        <w:t>meinde.</w:t>
      </w:r>
    </w:p>
    <w:p w:rsidR="00842176" w:rsidRDefault="00842176" w:rsidP="00842176">
      <w:pPr>
        <w:jc w:val="both"/>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r w:rsidRPr="001F7071">
        <w:rPr>
          <w:rFonts w:ascii="Arial" w:hAnsi="Arial" w:cs="Arial"/>
          <w:b/>
        </w:rPr>
        <w:t xml:space="preserve">Sprengelkollekten am </w:t>
      </w:r>
      <w:r>
        <w:rPr>
          <w:rFonts w:ascii="Arial" w:hAnsi="Arial" w:cs="Arial"/>
          <w:b/>
        </w:rPr>
        <w:t>16.</w:t>
      </w:r>
      <w:r>
        <w:rPr>
          <w:rFonts w:ascii="Arial" w:hAnsi="Arial" w:cs="Arial"/>
          <w:b/>
        </w:rPr>
        <w:t xml:space="preserve"> April 2023 </w:t>
      </w:r>
      <w:r w:rsidRPr="001F7071">
        <w:rPr>
          <w:rFonts w:ascii="Arial" w:hAnsi="Arial" w:cs="Arial"/>
          <w:b/>
        </w:rPr>
        <w:t>(</w:t>
      </w:r>
      <w:r>
        <w:rPr>
          <w:rFonts w:ascii="Arial" w:hAnsi="Arial" w:cs="Arial"/>
          <w:b/>
        </w:rPr>
        <w:t>Quasimodogeniti)</w:t>
      </w:r>
    </w:p>
    <w:p w:rsidR="00842176" w:rsidRDefault="00842176" w:rsidP="00842176">
      <w:pPr>
        <w:rPr>
          <w:rFonts w:ascii="Arial" w:hAnsi="Arial" w:cs="Arial"/>
          <w:b/>
        </w:rPr>
      </w:pPr>
    </w:p>
    <w:p w:rsidR="00842176" w:rsidRDefault="00842176" w:rsidP="00842176">
      <w:pPr>
        <w:rPr>
          <w:rFonts w:ascii="Arial" w:hAnsi="Arial" w:cs="Arial"/>
          <w:b/>
        </w:rPr>
      </w:pPr>
      <w:r w:rsidRPr="001F7071">
        <w:rPr>
          <w:rFonts w:ascii="Arial" w:hAnsi="Arial" w:cs="Arial"/>
          <w:b/>
        </w:rPr>
        <w:t>Sprengel Hamburg und Lübeck</w:t>
      </w:r>
    </w:p>
    <w:p w:rsidR="00842176" w:rsidRDefault="00842176" w:rsidP="00842176">
      <w:r w:rsidRPr="003B1179">
        <w:rPr>
          <w:rFonts w:ascii="Arial" w:hAnsi="Arial" w:cs="Arial"/>
        </w:rPr>
        <w:t xml:space="preserve">Der Ring </w:t>
      </w:r>
      <w:r>
        <w:rPr>
          <w:rFonts w:ascii="Arial" w:hAnsi="Arial" w:cs="Arial"/>
        </w:rPr>
        <w:t xml:space="preserve">der </w:t>
      </w:r>
      <w:r w:rsidRPr="003B1179">
        <w:rPr>
          <w:rFonts w:ascii="Arial" w:hAnsi="Arial" w:cs="Arial"/>
        </w:rPr>
        <w:t>Evangelische</w:t>
      </w:r>
      <w:r>
        <w:rPr>
          <w:rFonts w:ascii="Arial" w:hAnsi="Arial" w:cs="Arial"/>
        </w:rPr>
        <w:t>n</w:t>
      </w:r>
      <w:r w:rsidRPr="003B1179">
        <w:rPr>
          <w:rFonts w:ascii="Arial" w:hAnsi="Arial" w:cs="Arial"/>
        </w:rPr>
        <w:t xml:space="preserve"> Gemeindepfadfinder (REGP</w:t>
      </w:r>
      <w:r>
        <w:rPr>
          <w:rFonts w:ascii="Arial" w:hAnsi="Arial" w:cs="Arial"/>
        </w:rPr>
        <w:t xml:space="preserve">) bittet </w:t>
      </w:r>
      <w:r w:rsidRPr="003B1179">
        <w:rPr>
          <w:rFonts w:ascii="Arial" w:hAnsi="Arial" w:cs="Arial"/>
        </w:rPr>
        <w:t>um eine Kollekte</w:t>
      </w:r>
      <w:r>
        <w:rPr>
          <w:rFonts w:ascii="Arial" w:hAnsi="Arial" w:cs="Arial"/>
        </w:rPr>
        <w:t xml:space="preserve"> zur Deckung der</w:t>
      </w:r>
      <w:r w:rsidRPr="003B1179">
        <w:rPr>
          <w:rFonts w:ascii="Arial" w:hAnsi="Arial" w:cs="Arial"/>
        </w:rPr>
        <w:t xml:space="preserve"> </w:t>
      </w:r>
      <w:r>
        <w:rPr>
          <w:rFonts w:ascii="Arial" w:hAnsi="Arial" w:cs="Arial"/>
        </w:rPr>
        <w:t xml:space="preserve">Reisekosten für den Helfereinsatz auf dem </w:t>
      </w:r>
      <w:r w:rsidRPr="003B1179">
        <w:rPr>
          <w:rFonts w:ascii="Arial" w:hAnsi="Arial" w:cs="Arial"/>
        </w:rPr>
        <w:t xml:space="preserve">den </w:t>
      </w:r>
      <w:r>
        <w:rPr>
          <w:rFonts w:ascii="Arial" w:hAnsi="Arial" w:cs="Arial"/>
        </w:rPr>
        <w:t xml:space="preserve">38. Deutschen Evangelischen </w:t>
      </w:r>
      <w:r w:rsidRPr="003B1179">
        <w:rPr>
          <w:rFonts w:ascii="Arial" w:hAnsi="Arial" w:cs="Arial"/>
        </w:rPr>
        <w:t xml:space="preserve">Kirchentag in </w:t>
      </w:r>
      <w:r>
        <w:rPr>
          <w:rFonts w:ascii="Arial" w:hAnsi="Arial" w:cs="Arial"/>
        </w:rPr>
        <w:t>Nürnberg.</w:t>
      </w:r>
    </w:p>
    <w:p w:rsidR="00842176" w:rsidRDefault="00842176" w:rsidP="00842176">
      <w:pPr>
        <w:pStyle w:val="textbox"/>
        <w:spacing w:before="0" w:beforeAutospacing="0" w:after="0" w:afterAutospacing="0" w:line="166" w:lineRule="atLeast"/>
        <w:jc w:val="both"/>
        <w:rPr>
          <w:rFonts w:ascii="Arial" w:hAnsi="Arial" w:cs="Arial"/>
        </w:rPr>
      </w:pPr>
      <w:r w:rsidRPr="003B1179">
        <w:rPr>
          <w:rFonts w:ascii="Arial" w:hAnsi="Arial" w:cs="Arial"/>
        </w:rPr>
        <w:t xml:space="preserve">Der </w:t>
      </w:r>
      <w:r>
        <w:rPr>
          <w:rFonts w:ascii="Arial" w:hAnsi="Arial" w:cs="Arial"/>
        </w:rPr>
        <w:t>REGP</w:t>
      </w:r>
      <w:r w:rsidRPr="003B1179">
        <w:rPr>
          <w:rFonts w:ascii="Arial" w:hAnsi="Arial" w:cs="Arial"/>
        </w:rPr>
        <w:t xml:space="preserve"> ist in den letzten </w:t>
      </w:r>
      <w:r>
        <w:rPr>
          <w:rFonts w:ascii="Arial" w:hAnsi="Arial" w:cs="Arial"/>
        </w:rPr>
        <w:t xml:space="preserve">gut </w:t>
      </w:r>
      <w:r w:rsidRPr="003B1179">
        <w:rPr>
          <w:rFonts w:ascii="Arial" w:hAnsi="Arial" w:cs="Arial"/>
        </w:rPr>
        <w:t>2</w:t>
      </w:r>
      <w:r>
        <w:rPr>
          <w:rFonts w:ascii="Arial" w:hAnsi="Arial" w:cs="Arial"/>
        </w:rPr>
        <w:t>5</w:t>
      </w:r>
      <w:r w:rsidRPr="003B1179">
        <w:rPr>
          <w:rFonts w:ascii="Arial" w:hAnsi="Arial" w:cs="Arial"/>
        </w:rPr>
        <w:t xml:space="preserve"> Jahren zu einem Pfadfinderverband mit über 1</w:t>
      </w:r>
      <w:r>
        <w:rPr>
          <w:rFonts w:ascii="Arial" w:hAnsi="Arial" w:cs="Arial"/>
        </w:rPr>
        <w:t>20</w:t>
      </w:r>
      <w:r w:rsidRPr="003B1179">
        <w:rPr>
          <w:rFonts w:ascii="Arial" w:hAnsi="Arial" w:cs="Arial"/>
        </w:rPr>
        <w:t xml:space="preserve"> Kirchengemeinden und </w:t>
      </w:r>
      <w:r>
        <w:rPr>
          <w:rFonts w:ascii="Arial" w:hAnsi="Arial" w:cs="Arial"/>
        </w:rPr>
        <w:t xml:space="preserve">rund </w:t>
      </w:r>
      <w:r w:rsidRPr="003B1179">
        <w:rPr>
          <w:rFonts w:ascii="Arial" w:hAnsi="Arial" w:cs="Arial"/>
        </w:rPr>
        <w:t xml:space="preserve">6.500 Mitgliedern in der Nordkirche angewachsen und wächst weiter. </w:t>
      </w:r>
    </w:p>
    <w:p w:rsidR="00842176" w:rsidRDefault="00842176" w:rsidP="00842176">
      <w:pPr>
        <w:pStyle w:val="textbox"/>
        <w:spacing w:before="0" w:beforeAutospacing="0" w:after="0" w:afterAutospacing="0" w:line="166" w:lineRule="atLeast"/>
        <w:jc w:val="both"/>
        <w:rPr>
          <w:rFonts w:ascii="Arial" w:hAnsi="Arial" w:cs="Arial"/>
        </w:rPr>
      </w:pPr>
      <w:r w:rsidRPr="003B1179">
        <w:rPr>
          <w:rFonts w:ascii="Arial" w:hAnsi="Arial" w:cs="Arial"/>
        </w:rPr>
        <w:t>Auf vielen Veranstaltungen in der Landeskirche und auf den Kirchentagen sind die grün gekleideten Pfadfinder inzwischen selbstverständliche Botschafter der Nordkirche</w:t>
      </w:r>
      <w:r>
        <w:rPr>
          <w:rFonts w:ascii="Arial" w:hAnsi="Arial" w:cs="Arial"/>
        </w:rPr>
        <w:t xml:space="preserve"> und weit über die Grenzen der Nordkirche hinaus bekannt und geschätzt. </w:t>
      </w:r>
    </w:p>
    <w:p w:rsidR="00842176" w:rsidRDefault="00842176" w:rsidP="00842176">
      <w:pPr>
        <w:pStyle w:val="textbox"/>
        <w:spacing w:before="0" w:beforeAutospacing="0" w:after="0" w:afterAutospacing="0" w:line="166" w:lineRule="atLeast"/>
        <w:jc w:val="both"/>
        <w:rPr>
          <w:rFonts w:ascii="Arial" w:hAnsi="Arial" w:cs="Arial"/>
        </w:rPr>
      </w:pPr>
      <w:r>
        <w:rPr>
          <w:rFonts w:ascii="Arial" w:hAnsi="Arial" w:cs="Arial"/>
        </w:rPr>
        <w:t>Anfang Juni 2023</w:t>
      </w:r>
      <w:r w:rsidRPr="003B1179">
        <w:rPr>
          <w:rFonts w:ascii="Arial" w:hAnsi="Arial" w:cs="Arial"/>
        </w:rPr>
        <w:t xml:space="preserve"> soll der REGP den </w:t>
      </w:r>
      <w:r>
        <w:rPr>
          <w:rFonts w:ascii="Arial" w:hAnsi="Arial" w:cs="Arial"/>
        </w:rPr>
        <w:t xml:space="preserve">38. Deutschen Evangelischen </w:t>
      </w:r>
      <w:r w:rsidRPr="003B1179">
        <w:rPr>
          <w:rFonts w:ascii="Arial" w:hAnsi="Arial" w:cs="Arial"/>
        </w:rPr>
        <w:t xml:space="preserve">Kirchentag in </w:t>
      </w:r>
      <w:r>
        <w:rPr>
          <w:rFonts w:ascii="Arial" w:hAnsi="Arial" w:cs="Arial"/>
        </w:rPr>
        <w:t>Nürnberg</w:t>
      </w:r>
      <w:r w:rsidRPr="003B1179">
        <w:rPr>
          <w:rFonts w:ascii="Arial" w:hAnsi="Arial" w:cs="Arial"/>
        </w:rPr>
        <w:t xml:space="preserve"> mit </w:t>
      </w:r>
      <w:r>
        <w:rPr>
          <w:rFonts w:ascii="Arial" w:hAnsi="Arial" w:cs="Arial"/>
        </w:rPr>
        <w:t>bis zu 5</w:t>
      </w:r>
      <w:r w:rsidRPr="003B1179">
        <w:rPr>
          <w:rFonts w:ascii="Arial" w:hAnsi="Arial" w:cs="Arial"/>
        </w:rPr>
        <w:t xml:space="preserve">00 Pfadfindern </w:t>
      </w:r>
      <w:r>
        <w:rPr>
          <w:rFonts w:ascii="Arial" w:hAnsi="Arial" w:cs="Arial"/>
        </w:rPr>
        <w:t xml:space="preserve">als Helferinnen und Helfer </w:t>
      </w:r>
      <w:r w:rsidRPr="003B1179">
        <w:rPr>
          <w:rFonts w:ascii="Arial" w:hAnsi="Arial" w:cs="Arial"/>
        </w:rPr>
        <w:t xml:space="preserve">begleiten und unterstützen. Die An- und Abreise erfolgt mit Bussen, die die </w:t>
      </w:r>
      <w:r>
        <w:rPr>
          <w:rFonts w:ascii="Arial" w:hAnsi="Arial" w:cs="Arial"/>
        </w:rPr>
        <w:t>jugendlichen Pfadfinder</w:t>
      </w:r>
      <w:r w:rsidRPr="003B1179">
        <w:rPr>
          <w:rFonts w:ascii="Arial" w:hAnsi="Arial" w:cs="Arial"/>
        </w:rPr>
        <w:t xml:space="preserve"> zentral einsammeln und aus </w:t>
      </w:r>
      <w:r>
        <w:rPr>
          <w:rFonts w:ascii="Arial" w:hAnsi="Arial" w:cs="Arial"/>
        </w:rPr>
        <w:t>dem Norden</w:t>
      </w:r>
      <w:r w:rsidRPr="003B1179">
        <w:rPr>
          <w:rFonts w:ascii="Arial" w:hAnsi="Arial" w:cs="Arial"/>
        </w:rPr>
        <w:t xml:space="preserve"> </w:t>
      </w:r>
      <w:r>
        <w:rPr>
          <w:rFonts w:ascii="Arial" w:hAnsi="Arial" w:cs="Arial"/>
        </w:rPr>
        <w:t>in das Herz Frankens</w:t>
      </w:r>
      <w:r w:rsidRPr="003B1179">
        <w:rPr>
          <w:rFonts w:ascii="Arial" w:hAnsi="Arial" w:cs="Arial"/>
        </w:rPr>
        <w:t xml:space="preserve"> bringen. </w:t>
      </w:r>
    </w:p>
    <w:p w:rsidR="00842176" w:rsidRPr="003B1179" w:rsidRDefault="00842176" w:rsidP="00842176">
      <w:pPr>
        <w:pStyle w:val="textbox"/>
        <w:spacing w:before="0" w:beforeAutospacing="0" w:after="0" w:afterAutospacing="0" w:line="166" w:lineRule="atLeast"/>
        <w:jc w:val="both"/>
        <w:rPr>
          <w:rFonts w:ascii="Arial" w:hAnsi="Arial" w:cs="Arial"/>
        </w:rPr>
      </w:pPr>
      <w:r w:rsidRPr="003B1179">
        <w:rPr>
          <w:rFonts w:ascii="Arial" w:hAnsi="Arial" w:cs="Arial"/>
        </w:rPr>
        <w:t xml:space="preserve">Für die Transportkosten gibt es keine finanzielle Unterstützung durch den Kirchentag. </w:t>
      </w:r>
    </w:p>
    <w:p w:rsidR="00842176" w:rsidRDefault="00842176" w:rsidP="00842176">
      <w:pPr>
        <w:pStyle w:val="textbox"/>
        <w:spacing w:before="0" w:beforeAutospacing="0" w:after="0" w:afterAutospacing="0" w:line="166" w:lineRule="atLeast"/>
        <w:jc w:val="both"/>
        <w:rPr>
          <w:rFonts w:ascii="Arial" w:hAnsi="Arial" w:cs="Arial"/>
        </w:rPr>
      </w:pPr>
      <w:r w:rsidRPr="003B1179">
        <w:rPr>
          <w:rFonts w:ascii="Arial" w:hAnsi="Arial" w:cs="Arial"/>
        </w:rPr>
        <w:t xml:space="preserve">Wir bitten daher um </w:t>
      </w:r>
      <w:r>
        <w:rPr>
          <w:rFonts w:ascii="Arial" w:hAnsi="Arial" w:cs="Arial"/>
        </w:rPr>
        <w:t>ihre</w:t>
      </w:r>
      <w:r w:rsidRPr="003B1179">
        <w:rPr>
          <w:rFonts w:ascii="Arial" w:hAnsi="Arial" w:cs="Arial"/>
        </w:rPr>
        <w:t xml:space="preserve"> Kollekte</w:t>
      </w:r>
      <w:r>
        <w:rPr>
          <w:rFonts w:ascii="Arial" w:hAnsi="Arial" w:cs="Arial"/>
        </w:rPr>
        <w:t>.</w:t>
      </w:r>
    </w:p>
    <w:p w:rsidR="00842176" w:rsidRDefault="00842176" w:rsidP="00842176">
      <w:pPr>
        <w:pStyle w:val="textbox"/>
        <w:spacing w:before="0" w:beforeAutospacing="0" w:after="0" w:afterAutospacing="0" w:line="166" w:lineRule="atLeast"/>
        <w:jc w:val="both"/>
        <w:rPr>
          <w:rFonts w:ascii="Arial" w:hAnsi="Arial" w:cs="Arial"/>
          <w:b/>
        </w:rPr>
      </w:pPr>
    </w:p>
    <w:p w:rsidR="00842176" w:rsidRDefault="00842176" w:rsidP="00842176">
      <w:pPr>
        <w:rPr>
          <w:rFonts w:ascii="Arial" w:hAnsi="Arial" w:cs="Arial"/>
          <w:b/>
        </w:rPr>
      </w:pPr>
      <w:r w:rsidRPr="001F7071">
        <w:rPr>
          <w:rFonts w:ascii="Arial" w:hAnsi="Arial" w:cs="Arial"/>
          <w:b/>
        </w:rPr>
        <w:t>Sprengel Mecklenburg und Pommern</w:t>
      </w:r>
    </w:p>
    <w:p w:rsidR="00842176" w:rsidRDefault="00842176" w:rsidP="00842176">
      <w:pPr>
        <w:jc w:val="both"/>
        <w:rPr>
          <w:rFonts w:ascii="Arial" w:hAnsi="Arial" w:cs="Arial"/>
        </w:rPr>
      </w:pPr>
      <w:r w:rsidRPr="00404888">
        <w:rPr>
          <w:rFonts w:ascii="Arial" w:hAnsi="Arial" w:cs="Arial"/>
        </w:rPr>
        <w:t>Mit Ihrer Kollekte fördern Sie die Arbeit des Gustav-Adolf-Werks (GAW) in MV</w:t>
      </w:r>
      <w:r>
        <w:rPr>
          <w:rFonts w:ascii="Arial" w:hAnsi="Arial" w:cs="Arial"/>
        </w:rPr>
        <w:t>. Das Gustav-Adolf-Werk unterstützt</w:t>
      </w:r>
      <w:r w:rsidRPr="00404888">
        <w:rPr>
          <w:rFonts w:ascii="Arial" w:hAnsi="Arial" w:cs="Arial"/>
        </w:rPr>
        <w:t xml:space="preserve"> evangelische Gemeinden in Minderheitssituationen </w:t>
      </w:r>
      <w:r>
        <w:rPr>
          <w:rFonts w:ascii="Arial" w:hAnsi="Arial" w:cs="Arial"/>
        </w:rPr>
        <w:t>weltweit</w:t>
      </w:r>
      <w:r w:rsidRPr="00404888">
        <w:rPr>
          <w:rFonts w:ascii="Arial" w:hAnsi="Arial" w:cs="Arial"/>
        </w:rPr>
        <w:t xml:space="preserve">. Die oftmals sehr kleinen Gemeinden haben eine große Ausstrahlung durch diakonische und gastfreundliche Gemeindeprojekte. Auch Osteuropa und die Ukraine gehören zu den Partnergebieten des GAW. </w:t>
      </w:r>
    </w:p>
    <w:p w:rsidR="00842176" w:rsidRPr="00404888" w:rsidRDefault="00842176" w:rsidP="00842176">
      <w:pPr>
        <w:jc w:val="both"/>
        <w:rPr>
          <w:rFonts w:ascii="Arial" w:hAnsi="Arial" w:cs="Arial"/>
        </w:rPr>
      </w:pPr>
      <w:r w:rsidRPr="00404888">
        <w:rPr>
          <w:rFonts w:ascii="Arial" w:hAnsi="Arial" w:cs="Arial"/>
        </w:rPr>
        <w:t>Mit ihrer Kollekte tragen Sie dazu bei, dass evangelische Gemeinden u. a. in der Ukraine, in Polen, in der Slowakei und in Ungarn den in Not geratenen Menschen helfen können.</w:t>
      </w:r>
    </w:p>
    <w:p w:rsidR="00842176" w:rsidRPr="001F7071" w:rsidRDefault="00842176" w:rsidP="00842176">
      <w:pPr>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p>
    <w:p w:rsidR="00842176" w:rsidRDefault="00842176" w:rsidP="00842176">
      <w:pPr>
        <w:rPr>
          <w:rFonts w:ascii="Arial" w:hAnsi="Arial" w:cs="Arial"/>
          <w:b/>
        </w:rPr>
      </w:pPr>
      <w:bookmarkStart w:id="0" w:name="_GoBack"/>
      <w:bookmarkEnd w:id="0"/>
      <w:r w:rsidRPr="001F7071">
        <w:rPr>
          <w:rFonts w:ascii="Arial" w:hAnsi="Arial" w:cs="Arial"/>
          <w:b/>
        </w:rPr>
        <w:lastRenderedPageBreak/>
        <w:t>Sprengel Schleswig und Holstein</w:t>
      </w:r>
    </w:p>
    <w:p w:rsidR="00842176" w:rsidRDefault="00842176" w:rsidP="00842176">
      <w:pPr>
        <w:jc w:val="both"/>
        <w:rPr>
          <w:rFonts w:ascii="Arial" w:hAnsi="Arial" w:cs="Arial"/>
          <w:lang w:eastAsia="en-US"/>
        </w:rPr>
      </w:pPr>
      <w:r w:rsidRPr="00404888">
        <w:rPr>
          <w:rFonts w:ascii="Arial" w:hAnsi="Arial" w:cs="Arial"/>
          <w:lang w:eastAsia="en-US"/>
        </w:rPr>
        <w:t>Der Ring der Evangelischen Gemeindepfadfinder (REGP) bittet um eine Kollekte zur Deckung der Reisekosten für den Helfereinsatz auf dem den 38. Deutschen Evangelischen Kirchentag in Nürnberg.</w:t>
      </w:r>
    </w:p>
    <w:p w:rsidR="00842176" w:rsidRPr="00404888" w:rsidRDefault="00842176" w:rsidP="00842176">
      <w:pPr>
        <w:jc w:val="both"/>
        <w:rPr>
          <w:rFonts w:ascii="Arial" w:hAnsi="Arial" w:cs="Arial"/>
          <w:lang w:eastAsia="en-US"/>
        </w:rPr>
      </w:pPr>
      <w:r w:rsidRPr="00404888">
        <w:rPr>
          <w:rFonts w:ascii="Arial" w:hAnsi="Arial" w:cs="Arial"/>
          <w:lang w:eastAsia="en-US"/>
        </w:rPr>
        <w:t xml:space="preserve">Der </w:t>
      </w:r>
      <w:r>
        <w:rPr>
          <w:rFonts w:ascii="Arial" w:hAnsi="Arial" w:cs="Arial"/>
          <w:lang w:eastAsia="en-US"/>
        </w:rPr>
        <w:t>REGP</w:t>
      </w:r>
      <w:r w:rsidRPr="00404888">
        <w:rPr>
          <w:rFonts w:ascii="Arial" w:hAnsi="Arial" w:cs="Arial"/>
          <w:lang w:eastAsia="en-US"/>
        </w:rPr>
        <w:t xml:space="preserve"> ist in den letzten gut 25 Jahren zu einem Pfadfinderverband mit über 120 Kirchengemeinden und rund 6.500 Mitgliedern in der Nordkirche angewachsen und wächst weiter. </w:t>
      </w:r>
    </w:p>
    <w:p w:rsidR="00842176" w:rsidRPr="00404888" w:rsidRDefault="00842176" w:rsidP="00842176">
      <w:pPr>
        <w:jc w:val="both"/>
        <w:rPr>
          <w:rFonts w:ascii="Arial" w:hAnsi="Arial" w:cs="Arial"/>
          <w:lang w:eastAsia="en-US"/>
        </w:rPr>
      </w:pPr>
      <w:r w:rsidRPr="00404888">
        <w:rPr>
          <w:rFonts w:ascii="Arial" w:hAnsi="Arial" w:cs="Arial"/>
          <w:lang w:eastAsia="en-US"/>
        </w:rPr>
        <w:t xml:space="preserve">Auf vielen Veranstaltungen in der Landeskirche und auf den Kirchentagen sind die grün gekleideten Pfadfinder inzwischen selbstverständliche Botschafter der Nordkirche und weit über die Grenzen der Nordkirche hinaus bekannt und geschätzt. </w:t>
      </w:r>
    </w:p>
    <w:p w:rsidR="00842176" w:rsidRPr="00404888" w:rsidRDefault="00842176" w:rsidP="00842176">
      <w:pPr>
        <w:jc w:val="both"/>
        <w:rPr>
          <w:rFonts w:ascii="Arial" w:hAnsi="Arial" w:cs="Arial"/>
          <w:lang w:eastAsia="en-US"/>
        </w:rPr>
      </w:pPr>
      <w:r w:rsidRPr="00404888">
        <w:rPr>
          <w:rFonts w:ascii="Arial" w:hAnsi="Arial" w:cs="Arial"/>
          <w:lang w:eastAsia="en-US"/>
        </w:rPr>
        <w:t xml:space="preserve">Anfang Juni 2023 soll der REGP den 38. Deutschen Evangelischen Kirchentag in Nürnberg mit bis zu 500 Pfadfindern als Helferinnen und Helfer begleiten und unterstützen. Die An- und Abreise erfolgt mit Bussen, die die jugendlichen Pfadfinder zentral einsammeln und aus Schleswig-Holstein in das Herz Frankens bringen. </w:t>
      </w:r>
    </w:p>
    <w:p w:rsidR="00842176" w:rsidRPr="00404888" w:rsidRDefault="00842176" w:rsidP="00842176">
      <w:pPr>
        <w:jc w:val="both"/>
        <w:rPr>
          <w:rFonts w:ascii="Arial" w:hAnsi="Arial" w:cs="Arial"/>
          <w:lang w:eastAsia="en-US"/>
        </w:rPr>
      </w:pPr>
      <w:r w:rsidRPr="00404888">
        <w:rPr>
          <w:rFonts w:ascii="Arial" w:hAnsi="Arial" w:cs="Arial"/>
          <w:lang w:eastAsia="en-US"/>
        </w:rPr>
        <w:t xml:space="preserve">Für die Transportkosten gibt es keine finanzielle Unterstützung durch den Kirchentag. </w:t>
      </w:r>
    </w:p>
    <w:p w:rsidR="00842176" w:rsidRDefault="00842176" w:rsidP="00842176">
      <w:pPr>
        <w:pStyle w:val="textbox"/>
        <w:spacing w:before="0" w:beforeAutospacing="0" w:after="0" w:afterAutospacing="0" w:line="166" w:lineRule="atLeast"/>
        <w:jc w:val="both"/>
        <w:rPr>
          <w:rFonts w:ascii="Arial" w:hAnsi="Arial" w:cs="Arial"/>
        </w:rPr>
      </w:pPr>
      <w:r w:rsidRPr="003B1179">
        <w:rPr>
          <w:rFonts w:ascii="Arial" w:hAnsi="Arial" w:cs="Arial"/>
        </w:rPr>
        <w:t xml:space="preserve">Wir bitten daher um </w:t>
      </w:r>
      <w:r>
        <w:rPr>
          <w:rFonts w:ascii="Arial" w:hAnsi="Arial" w:cs="Arial"/>
        </w:rPr>
        <w:t>ihre</w:t>
      </w:r>
      <w:r w:rsidRPr="003B1179">
        <w:rPr>
          <w:rFonts w:ascii="Arial" w:hAnsi="Arial" w:cs="Arial"/>
        </w:rPr>
        <w:t xml:space="preserve"> Kollekte</w:t>
      </w:r>
      <w:r>
        <w:rPr>
          <w:rFonts w:ascii="Arial" w:hAnsi="Arial" w:cs="Arial"/>
        </w:rPr>
        <w:t>.</w:t>
      </w:r>
    </w:p>
    <w:p w:rsidR="00842176" w:rsidRDefault="00842176" w:rsidP="00842176">
      <w:pPr>
        <w:rPr>
          <w:rFonts w:ascii="Arial" w:hAnsi="Arial" w:cs="Arial"/>
          <w:b/>
        </w:rPr>
      </w:pPr>
    </w:p>
    <w:p w:rsidR="00842176" w:rsidRPr="00B609D8" w:rsidRDefault="00842176" w:rsidP="00842176">
      <w:pPr>
        <w:rPr>
          <w:rFonts w:ascii="Arial" w:hAnsi="Arial" w:cs="Arial"/>
          <w:b/>
        </w:rPr>
      </w:pPr>
    </w:p>
    <w:p w:rsidR="00842176" w:rsidRDefault="00842176" w:rsidP="00842176">
      <w:pPr>
        <w:rPr>
          <w:rFonts w:ascii="Arial" w:hAnsi="Arial" w:cs="Arial"/>
          <w:b/>
        </w:rPr>
      </w:pPr>
      <w:r w:rsidRPr="002E0908">
        <w:rPr>
          <w:rFonts w:ascii="Arial" w:hAnsi="Arial" w:cs="Arial"/>
          <w:b/>
        </w:rPr>
        <w:t>Nach dem Kollektengesetz kann bei Kollekten mit mehreren Projekten keine Auswahl mehr getroffen werden.</w:t>
      </w:r>
      <w:r>
        <w:rPr>
          <w:rFonts w:ascii="Arial" w:hAnsi="Arial" w:cs="Arial"/>
          <w:b/>
        </w:rPr>
        <w:t xml:space="preserve"> </w:t>
      </w:r>
      <w:r w:rsidRPr="002E0908">
        <w:rPr>
          <w:rFonts w:ascii="Arial" w:hAnsi="Arial" w:cs="Arial"/>
          <w:b/>
        </w:rPr>
        <w:t>Es sind bei</w:t>
      </w:r>
      <w:r>
        <w:rPr>
          <w:rFonts w:ascii="Arial" w:hAnsi="Arial" w:cs="Arial"/>
          <w:b/>
        </w:rPr>
        <w:t>de Kollektenzwecke abzukündigen.</w:t>
      </w:r>
    </w:p>
    <w:p w:rsidR="00842176" w:rsidRPr="00FE3171" w:rsidRDefault="00842176" w:rsidP="00842176">
      <w:pPr>
        <w:jc w:val="both"/>
        <w:rPr>
          <w:rFonts w:ascii="Arial" w:hAnsi="Arial" w:cs="Arial"/>
          <w:b/>
        </w:rPr>
      </w:pPr>
    </w:p>
    <w:p w:rsidR="00842176" w:rsidRDefault="00842176" w:rsidP="00842176">
      <w:pPr>
        <w:jc w:val="both"/>
        <w:rPr>
          <w:rFonts w:ascii="Arial" w:hAnsi="Arial" w:cs="Arial"/>
          <w:b/>
        </w:rPr>
      </w:pPr>
      <w:r w:rsidRPr="00FE3171">
        <w:rPr>
          <w:rFonts w:ascii="Arial" w:hAnsi="Arial" w:cs="Arial"/>
          <w:b/>
        </w:rPr>
        <w:t xml:space="preserve">Die Gemeinden werden gebeten, alle Kollekten zeitnah nur an ihren jeweiligen Kirchenkreis zu überweisen. </w:t>
      </w:r>
    </w:p>
    <w:p w:rsidR="00842176" w:rsidRDefault="00842176" w:rsidP="00842176">
      <w:pPr>
        <w:jc w:val="both"/>
        <w:rPr>
          <w:rFonts w:ascii="Arial" w:hAnsi="Arial" w:cs="Arial"/>
          <w:b/>
        </w:rPr>
      </w:pPr>
      <w:r>
        <w:rPr>
          <w:rFonts w:ascii="Arial" w:hAnsi="Arial" w:cs="Arial"/>
          <w:b/>
        </w:rPr>
        <w:t>Bitte keine Direktüberweisungen an die Träger der Kollekten.</w:t>
      </w:r>
    </w:p>
    <w:p w:rsidR="00842176" w:rsidRDefault="00842176" w:rsidP="00842176">
      <w:pPr>
        <w:jc w:val="both"/>
        <w:rPr>
          <w:rFonts w:ascii="Arial" w:hAnsi="Arial" w:cs="Arial"/>
          <w:b/>
        </w:rPr>
      </w:pPr>
      <w:r w:rsidRPr="00FE3171">
        <w:rPr>
          <w:rFonts w:ascii="Arial" w:hAnsi="Arial" w:cs="Arial"/>
          <w:b/>
        </w:rPr>
        <w:t>D</w:t>
      </w:r>
      <w:r>
        <w:rPr>
          <w:rFonts w:ascii="Arial" w:hAnsi="Arial" w:cs="Arial"/>
          <w:b/>
        </w:rPr>
        <w:t xml:space="preserve">ie </w:t>
      </w:r>
      <w:r w:rsidRPr="00FE3171">
        <w:rPr>
          <w:rFonts w:ascii="Arial" w:hAnsi="Arial" w:cs="Arial"/>
          <w:b/>
        </w:rPr>
        <w:t>Kirchenkreis</w:t>
      </w:r>
      <w:r>
        <w:rPr>
          <w:rFonts w:ascii="Arial" w:hAnsi="Arial" w:cs="Arial"/>
          <w:b/>
        </w:rPr>
        <w:t>e leiten bitte den vollständigen Kollektenertrag (Aufkommen aus jeder Kirchengemeinde)</w:t>
      </w:r>
      <w:r w:rsidRPr="00FE3171">
        <w:rPr>
          <w:rFonts w:ascii="Arial" w:hAnsi="Arial" w:cs="Arial"/>
          <w:b/>
        </w:rPr>
        <w:t xml:space="preserve"> innerhalb von sechs Wochen an die </w:t>
      </w:r>
      <w:r>
        <w:rPr>
          <w:rFonts w:ascii="Arial" w:hAnsi="Arial" w:cs="Arial"/>
          <w:b/>
        </w:rPr>
        <w:t xml:space="preserve">Empfänger der </w:t>
      </w:r>
      <w:r w:rsidRPr="00FE3171">
        <w:rPr>
          <w:rFonts w:ascii="Arial" w:hAnsi="Arial" w:cs="Arial"/>
          <w:b/>
        </w:rPr>
        <w:t>Ko</w:t>
      </w:r>
      <w:r>
        <w:rPr>
          <w:rFonts w:ascii="Arial" w:hAnsi="Arial" w:cs="Arial"/>
          <w:b/>
        </w:rPr>
        <w:t>llekten weiter.</w:t>
      </w:r>
    </w:p>
    <w:p w:rsidR="00E31B91" w:rsidRDefault="00E31B91" w:rsidP="00B9583A">
      <w:pPr>
        <w:rPr>
          <w:rFonts w:ascii="Arial" w:hAnsi="Arial" w:cs="Arial"/>
          <w:b/>
        </w:rPr>
      </w:pPr>
    </w:p>
    <w:p w:rsidR="009A0359" w:rsidRDefault="009A0359"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sectPr w:rsidR="00D36C2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381D"/>
    <w:rsid w:val="006D0785"/>
    <w:rsid w:val="006F2843"/>
    <w:rsid w:val="007142B6"/>
    <w:rsid w:val="00715963"/>
    <w:rsid w:val="00770FC1"/>
    <w:rsid w:val="007D5A66"/>
    <w:rsid w:val="007F5C84"/>
    <w:rsid w:val="007F784D"/>
    <w:rsid w:val="008314AB"/>
    <w:rsid w:val="00842176"/>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842176"/>
    <w:rPr>
      <w:b/>
      <w:bCs/>
      <w:sz w:val="28"/>
      <w:szCs w:val="24"/>
    </w:rPr>
  </w:style>
  <w:style w:type="paragraph" w:customStyle="1" w:styleId="textbox">
    <w:name w:val="textbox"/>
    <w:basedOn w:val="Standard"/>
    <w:rsid w:val="008421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842176"/>
    <w:rPr>
      <w:b/>
      <w:bCs/>
      <w:sz w:val="28"/>
      <w:szCs w:val="24"/>
    </w:rPr>
  </w:style>
  <w:style w:type="paragraph" w:customStyle="1" w:styleId="textbox">
    <w:name w:val="textbox"/>
    <w:basedOn w:val="Standard"/>
    <w:rsid w:val="008421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2023-01-19T07:33:00Z</dcterms:created>
  <dcterms:modified xsi:type="dcterms:W3CDTF">2023-01-19T07:33:00Z</dcterms:modified>
</cp:coreProperties>
</file>